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A4F4" w14:textId="77777777" w:rsidR="00515A9E" w:rsidRPr="00553984" w:rsidRDefault="00515A9E" w:rsidP="00515A9E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</w:rPr>
      </w:pPr>
      <w:r>
        <w:rPr>
          <w:rFonts w:asciiTheme="minorHAnsi" w:hAnsiTheme="minorHAnsi" w:cstheme="minorHAnsi"/>
          <w:color w:val="C45911"/>
          <w:sz w:val="56"/>
          <w:szCs w:val="56"/>
        </w:rPr>
        <w:t>Can I Avoid Being Evicted?</w:t>
      </w:r>
    </w:p>
    <w:p w14:paraId="657FE348" w14:textId="28F18CB9" w:rsidR="00515A9E" w:rsidRPr="00553984" w:rsidRDefault="00515A9E" w:rsidP="00515A9E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Legal </w:t>
      </w:r>
      <w:r w:rsidRPr="00553984">
        <w:rPr>
          <w:rFonts w:asciiTheme="minorHAnsi" w:hAnsiTheme="minorHAnsi" w:cstheme="minorHAnsi"/>
          <w:sz w:val="36"/>
          <w:szCs w:val="36"/>
        </w:rPr>
        <w:t>Information for Community Workers</w:t>
      </w:r>
    </w:p>
    <w:p w14:paraId="763F20CD" w14:textId="243E9606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6EDA4052" w14:textId="100E2D50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FF1A0F">
        <w:rPr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367D969" wp14:editId="1FF9B9DF">
            <wp:simplePos x="0" y="0"/>
            <wp:positionH relativeFrom="margin">
              <wp:posOffset>1676400</wp:posOffset>
            </wp:positionH>
            <wp:positionV relativeFrom="margin">
              <wp:posOffset>1377315</wp:posOffset>
            </wp:positionV>
            <wp:extent cx="2583815" cy="1722120"/>
            <wp:effectExtent l="304800" t="304800" r="330835" b="316230"/>
            <wp:wrapTight wrapText="bothSides">
              <wp:wrapPolygon edited="0">
                <wp:start x="1274" y="-3823"/>
                <wp:lineTo x="-2070" y="-3345"/>
                <wp:lineTo x="-2548" y="478"/>
                <wp:lineTo x="-2548" y="20549"/>
                <wp:lineTo x="-2070" y="23416"/>
                <wp:lineTo x="-319" y="24850"/>
                <wp:lineTo x="-159" y="25327"/>
                <wp:lineTo x="19270" y="25327"/>
                <wp:lineTo x="19429" y="24850"/>
                <wp:lineTo x="22136" y="23416"/>
                <wp:lineTo x="22295" y="23416"/>
                <wp:lineTo x="23888" y="19832"/>
                <wp:lineTo x="24206" y="15770"/>
                <wp:lineTo x="24206" y="478"/>
                <wp:lineTo x="22614" y="-3106"/>
                <wp:lineTo x="22455" y="-3823"/>
                <wp:lineTo x="1274" y="-3823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7221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C4591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280B3" w14:textId="77777777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1D70370F" w14:textId="77777777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74FD00BB" w14:textId="77777777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2911EE4F" w14:textId="77777777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FF02797" w14:textId="77777777" w:rsidR="00515A9E" w:rsidRPr="00553984" w:rsidRDefault="00515A9E" w:rsidP="00515A9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B2B8BFF" w14:textId="77777777" w:rsidR="00515A9E" w:rsidRDefault="00515A9E" w:rsidP="00515A9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0A67BB2" w14:textId="77777777" w:rsidR="00515A9E" w:rsidRDefault="00515A9E" w:rsidP="00515A9E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Do clients tell you they’re afraid of being evicted?</w:t>
      </w:r>
    </w:p>
    <w:p w14:paraId="4DE42F22" w14:textId="77777777" w:rsidR="00515A9E" w:rsidRPr="00553984" w:rsidRDefault="00515A9E" w:rsidP="00515A9E">
      <w:pPr>
        <w:spacing w:before="120" w:after="1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Do you wonder what to say or how to help clients?</w:t>
      </w:r>
    </w:p>
    <w:p w14:paraId="45F11287" w14:textId="77777777" w:rsidR="00515A9E" w:rsidRPr="003D5B37" w:rsidRDefault="00515A9E" w:rsidP="00515A9E">
      <w:pPr>
        <w:spacing w:before="120" w:after="120"/>
        <w:jc w:val="center"/>
        <w:rPr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>This free workshop is for you! It will help you understand the eviction process so you can help clients know about their rights and where to go for help</w:t>
      </w:r>
      <w:r w:rsidRPr="003D5B37">
        <w:rPr>
          <w:sz w:val="28"/>
          <w:szCs w:val="28"/>
        </w:rPr>
        <w:t xml:space="preserve">. </w:t>
      </w:r>
    </w:p>
    <w:p w14:paraId="4C60A374" w14:textId="77777777" w:rsidR="00515A9E" w:rsidRPr="00553984" w:rsidRDefault="00515A9E" w:rsidP="00515A9E">
      <w:pPr>
        <w:spacing w:before="240"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553984">
        <w:rPr>
          <w:rFonts w:asciiTheme="minorHAnsi" w:hAnsiTheme="minorHAnsi" w:cstheme="minorHAnsi"/>
          <w:b/>
          <w:bCs/>
          <w:sz w:val="32"/>
          <w:szCs w:val="32"/>
        </w:rPr>
        <w:t>You will:</w:t>
      </w:r>
    </w:p>
    <w:p w14:paraId="326B6DE3" w14:textId="77777777" w:rsidR="00515A9E" w:rsidRPr="003D5B37" w:rsidRDefault="00515A9E" w:rsidP="00515A9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 xml:space="preserve">Understand who is covered by the </w:t>
      </w:r>
      <w:r w:rsidRPr="003D5B37">
        <w:rPr>
          <w:rFonts w:asciiTheme="minorHAnsi" w:hAnsiTheme="minorHAnsi" w:cstheme="minorHAnsi"/>
          <w:i/>
          <w:iCs/>
          <w:sz w:val="28"/>
          <w:szCs w:val="28"/>
        </w:rPr>
        <w:t xml:space="preserve">Residential Tenancies Act </w:t>
      </w:r>
    </w:p>
    <w:p w14:paraId="5E6361A6" w14:textId="77777777" w:rsidR="00515A9E" w:rsidRPr="003D5B37" w:rsidRDefault="00515A9E" w:rsidP="00515A9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 xml:space="preserve">Learn the steps that must be taken before an eviction can happen </w:t>
      </w:r>
    </w:p>
    <w:p w14:paraId="25A60263" w14:textId="7EB2414F" w:rsidR="00515A9E" w:rsidRPr="003D5B37" w:rsidRDefault="00515A9E" w:rsidP="00515A9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 xml:space="preserve">Understand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3D5B37">
        <w:rPr>
          <w:rFonts w:asciiTheme="minorHAnsi" w:hAnsiTheme="minorHAnsi" w:cstheme="minorHAnsi"/>
          <w:sz w:val="28"/>
          <w:szCs w:val="28"/>
        </w:rPr>
        <w:t xml:space="preserve">consequences of signing a rental payment </w:t>
      </w:r>
      <w:proofErr w:type="gramStart"/>
      <w:r w:rsidRPr="003D5B37">
        <w:rPr>
          <w:rFonts w:asciiTheme="minorHAnsi" w:hAnsiTheme="minorHAnsi" w:cstheme="minorHAnsi"/>
          <w:sz w:val="28"/>
          <w:szCs w:val="28"/>
        </w:rPr>
        <w:t>agreement</w:t>
      </w:r>
      <w:proofErr w:type="gramEnd"/>
    </w:p>
    <w:p w14:paraId="6CB644B6" w14:textId="77777777" w:rsidR="00515A9E" w:rsidRPr="003D5B37" w:rsidRDefault="00515A9E" w:rsidP="00515A9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>Know what can be done if a tenant is threatened with eviction</w:t>
      </w:r>
    </w:p>
    <w:p w14:paraId="2776F587" w14:textId="77777777" w:rsidR="00515A9E" w:rsidRPr="003D5B37" w:rsidRDefault="00515A9E" w:rsidP="00515A9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3D5B37">
        <w:rPr>
          <w:rFonts w:asciiTheme="minorHAnsi" w:hAnsiTheme="minorHAnsi" w:cstheme="minorHAnsi"/>
          <w:sz w:val="28"/>
          <w:szCs w:val="28"/>
        </w:rPr>
        <w:t>Learn helpful information you can share</w:t>
      </w:r>
    </w:p>
    <w:p w14:paraId="19B5F5D1" w14:textId="77777777" w:rsidR="00515A9E" w:rsidRPr="008E6E8B" w:rsidRDefault="00515A9E" w:rsidP="00515A9E">
      <w:pPr>
        <w:pStyle w:val="NormalWeb"/>
        <w:spacing w:before="120" w:beforeAutospacing="0" w:after="120" w:afterAutospacing="0"/>
        <w:ind w:left="360"/>
        <w:rPr>
          <w:rFonts w:asciiTheme="minorHAnsi" w:hAnsiTheme="minorHAnsi" w:cstheme="minorHAnsi"/>
          <w:color w:val="000000"/>
          <w:sz w:val="32"/>
          <w:szCs w:val="32"/>
        </w:rPr>
      </w:pPr>
      <w:r w:rsidRPr="00553984">
        <w:rPr>
          <w:rFonts w:asciiTheme="minorHAnsi" w:hAnsiTheme="minorHAnsi" w:cstheme="min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D48FE" wp14:editId="0CD618B6">
                <wp:simplePos x="0" y="0"/>
                <wp:positionH relativeFrom="column">
                  <wp:posOffset>254635</wp:posOffset>
                </wp:positionH>
                <wp:positionV relativeFrom="paragraph">
                  <wp:posOffset>266711</wp:posOffset>
                </wp:positionV>
                <wp:extent cx="5303946" cy="1371600"/>
                <wp:effectExtent l="0" t="0" r="11430" b="19050"/>
                <wp:wrapNone/>
                <wp:docPr id="45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946" cy="1371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459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6EC37" w14:textId="77777777" w:rsidR="00515A9E" w:rsidRPr="008E6E8B" w:rsidRDefault="00515A9E" w:rsidP="00515A9E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DATE and TIME: 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date and time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D0CA4F" w14:textId="77777777" w:rsidR="00515A9E" w:rsidRPr="008E6E8B" w:rsidRDefault="00515A9E" w:rsidP="00515A9E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PLACE: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venue (online or physical)</w:t>
                            </w:r>
                          </w:p>
                          <w:p w14:paraId="40EDE163" w14:textId="77777777" w:rsidR="00515A9E" w:rsidRPr="008E6E8B" w:rsidRDefault="00515A9E" w:rsidP="00515A9E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REGISTER: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registration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D48FE" id="Rectangle: Rounded Corners 12" o:spid="_x0000_s1026" style="position:absolute;left:0;text-align:left;margin-left:20.05pt;margin-top:21pt;width:417.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" fillcolor="#fbe4d5 [661]" strokecolor="#c45911" strokeweight="1pt">
                <v:stroke joinstyle="miter"/>
                <v:textbox>
                  <w:txbxContent>
                    <w:p w14:paraId="25F6EC37" w14:textId="77777777" w:rsidR="00515A9E" w:rsidRPr="008E6E8B" w:rsidRDefault="00515A9E" w:rsidP="00515A9E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DATE and TIME: 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date and time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D0CA4F" w14:textId="77777777" w:rsidR="00515A9E" w:rsidRPr="008E6E8B" w:rsidRDefault="00515A9E" w:rsidP="00515A9E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PLACE: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venue (online or physical)</w:t>
                      </w:r>
                    </w:p>
                    <w:p w14:paraId="40EDE163" w14:textId="77777777" w:rsidR="00515A9E" w:rsidRPr="008E6E8B" w:rsidRDefault="00515A9E" w:rsidP="00515A9E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REGISTER: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registration details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A4081F" w14:textId="77777777" w:rsidR="00515A9E" w:rsidRPr="00553984" w:rsidRDefault="00515A9E" w:rsidP="00515A9E">
      <w:pPr>
        <w:pStyle w:val="NormalWeb"/>
        <w:spacing w:before="120" w:beforeAutospacing="0" w:after="12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D88C1D" w14:textId="77777777" w:rsidR="00515A9E" w:rsidRPr="00553984" w:rsidRDefault="00515A9E" w:rsidP="00515A9E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3584224E" w14:textId="77777777" w:rsidR="00515A9E" w:rsidRPr="00553984" w:rsidRDefault="00515A9E" w:rsidP="00515A9E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2924E826" w14:textId="77777777" w:rsidR="00515A9E" w:rsidRPr="00553984" w:rsidRDefault="00515A9E" w:rsidP="00515A9E">
      <w:pPr>
        <w:rPr>
          <w:rFonts w:asciiTheme="minorHAnsi" w:hAnsiTheme="minorHAnsi" w:cstheme="minorHAnsi"/>
        </w:rPr>
      </w:pPr>
    </w:p>
    <w:p w14:paraId="58DC2363" w14:textId="54EFDD94" w:rsidR="00FB573D" w:rsidRPr="00515A9E" w:rsidRDefault="00FB573D">
      <w:pPr>
        <w:rPr>
          <w:rFonts w:asciiTheme="minorHAnsi" w:hAnsiTheme="minorHAnsi" w:cstheme="minorHAnsi"/>
        </w:rPr>
      </w:pPr>
    </w:p>
    <w:sectPr w:rsidR="00FB573D" w:rsidRPr="00515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353BF"/>
    <w:multiLevelType w:val="hybridMultilevel"/>
    <w:tmpl w:val="FBF23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9E"/>
    <w:rsid w:val="002C2E94"/>
    <w:rsid w:val="003B787B"/>
    <w:rsid w:val="00515A9E"/>
    <w:rsid w:val="00630308"/>
    <w:rsid w:val="007C0DF1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4A76"/>
  <w15:chartTrackingRefBased/>
  <w15:docId w15:val="{C3E97937-9878-4CCF-ACBB-FCD946C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9E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515A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f9de-5ac0-46e0-ac8a-388726621ed6">
      <Terms xmlns="http://schemas.microsoft.com/office/infopath/2007/PartnerControls"/>
    </lcf76f155ced4ddcb4097134ff3c332f>
    <TaxCatchAll xmlns="b060a1cd-ab09-4801-a0e5-e96a4f0cae3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37BFAE6E044ADBA9B8105499785" ma:contentTypeVersion="16" ma:contentTypeDescription="Create a new document." ma:contentTypeScope="" ma:versionID="8872cc581bb9fe6d77f874d5b8ae8860">
  <xsd:schema xmlns:xsd="http://www.w3.org/2001/XMLSchema" xmlns:xs="http://www.w3.org/2001/XMLSchema" xmlns:p="http://schemas.microsoft.com/office/2006/metadata/properties" xmlns:ns2="b05ef9de-5ac0-46e0-ac8a-388726621ed6" xmlns:ns3="b060a1cd-ab09-4801-a0e5-e96a4f0cae35" targetNamespace="http://schemas.microsoft.com/office/2006/metadata/properties" ma:root="true" ma:fieldsID="d22ba15e339042970b32004dd64cdb12" ns2:_="" ns3:_="">
    <xsd:import namespace="b05ef9de-5ac0-46e0-ac8a-388726621ed6"/>
    <xsd:import namespace="b060a1cd-ab09-4801-a0e5-e96a4f0c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f9de-5ac0-46e0-ac8a-388726621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1f20d5-2228-43da-9b45-40cacec50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a1cd-ab09-4801-a0e5-e96a4f0c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4bd318-f494-41b4-bfd7-a3e0904f273e}" ma:internalName="TaxCatchAll" ma:showField="CatchAllData" ma:web="b060a1cd-ab09-4801-a0e5-e96a4f0c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54E92-9F7E-44B4-B245-3ED4DBB0E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B8BDB-0E2E-420D-A481-7C81C4678973}">
  <ds:schemaRefs>
    <ds:schemaRef ds:uri="http://schemas.microsoft.com/office/2006/documentManagement/types"/>
    <ds:schemaRef ds:uri="b05ef9de-5ac0-46e0-ac8a-388726621ed6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060a1cd-ab09-4801-a0e5-e96a4f0cae3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50C02-A233-4EE7-BF9F-9AAA88652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ef9de-5ac0-46e0-ac8a-388726621ed6"/>
    <ds:schemaRef ds:uri="b060a1cd-ab09-4801-a0e5-e96a4f0c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2</cp:revision>
  <dcterms:created xsi:type="dcterms:W3CDTF">2023-05-12T15:46:00Z</dcterms:created>
  <dcterms:modified xsi:type="dcterms:W3CDTF">2023-05-12T15:46:00Z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0x010100D6B0337BFAE6E044ADBA9B8105499785</vt:lpwstr>
  </property>
</Properties>
</file>