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77CDB" w14:textId="77777777" w:rsidR="006E1E71" w:rsidRPr="00B61EB4" w:rsidRDefault="006E1E71" w:rsidP="006E1E71">
      <w:pPr>
        <w:spacing w:before="480"/>
        <w:jc w:val="center"/>
        <w:rPr>
          <w:rFonts w:asciiTheme="minorHAnsi" w:hAnsiTheme="minorHAnsi" w:cstheme="minorHAnsi"/>
          <w:color w:val="C45911"/>
          <w:sz w:val="56"/>
          <w:szCs w:val="56"/>
        </w:rPr>
      </w:pPr>
      <w:bookmarkStart w:id="0" w:name="_Hlk92371039"/>
      <w:r w:rsidRPr="0041622D">
        <w:rPr>
          <w:rFonts w:asciiTheme="minorHAnsi" w:hAnsiTheme="minorHAnsi" w:cstheme="minorHAnsi"/>
          <w:color w:val="C45911"/>
          <w:sz w:val="56"/>
          <w:szCs w:val="56"/>
        </w:rPr>
        <w:t>Mettre un terme au harcèlement sexuel en milieu de travail</w:t>
      </w:r>
    </w:p>
    <w:p w14:paraId="468DD512" w14:textId="77777777" w:rsidR="006E1E71" w:rsidRPr="00B61EB4" w:rsidRDefault="006E1E71" w:rsidP="006E1E71">
      <w:pPr>
        <w:jc w:val="center"/>
        <w:rPr>
          <w:rFonts w:asciiTheme="minorHAnsi" w:hAnsiTheme="minorHAnsi" w:cstheme="minorHAnsi"/>
          <w:sz w:val="36"/>
          <w:szCs w:val="36"/>
        </w:rPr>
      </w:pPr>
      <w:r w:rsidRPr="0041622D">
        <w:rPr>
          <w:rFonts w:asciiTheme="minorHAnsi" w:hAnsiTheme="minorHAnsi" w:cstheme="minorHAnsi"/>
          <w:sz w:val="36"/>
          <w:szCs w:val="36"/>
        </w:rPr>
        <w:t>Informations juridiques pour les travailleurs communautaires</w:t>
      </w:r>
    </w:p>
    <w:p w14:paraId="4A33E297" w14:textId="77777777" w:rsidR="006E1E71" w:rsidRPr="00B61EB4" w:rsidRDefault="006E1E71" w:rsidP="006E1E71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</w:p>
    <w:p w14:paraId="43888688" w14:textId="77777777" w:rsidR="006E1E71" w:rsidRPr="00B61EB4" w:rsidRDefault="006E1E71" w:rsidP="006E1E71">
      <w:pPr>
        <w:jc w:val="center"/>
        <w:rPr>
          <w:rFonts w:asciiTheme="minorHAnsi" w:hAnsiTheme="minorHAnsi" w:cstheme="minorHAnsi"/>
          <w:b/>
          <w:bCs/>
          <w:noProof/>
          <w:sz w:val="40"/>
          <w:szCs w:val="40"/>
        </w:rPr>
      </w:pPr>
      <w:r w:rsidRPr="00B61EB4">
        <w:rPr>
          <w:noProof/>
          <w:lang w:val="fr-FR" w:eastAsia="fr-FR"/>
        </w:rPr>
        <w:drawing>
          <wp:inline distT="0" distB="0" distL="0" distR="0" wp14:anchorId="4DC2F8A4" wp14:editId="4BC98B1C">
            <wp:extent cx="3126740" cy="2188784"/>
            <wp:effectExtent l="0" t="0" r="0" b="2540"/>
            <wp:docPr id="5" name="Picture 8" descr="A person working on a compute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7A49D805-7255-478C-85F7-669A39FF4D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03002" name="Picture 8" descr="A person working on a compute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7A49D805-7255-478C-85F7-669A39FF4D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8854" cy="219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EB4">
        <w:rPr>
          <w:noProof/>
        </w:rPr>
        <w:t xml:space="preserve"> </w:t>
      </w:r>
    </w:p>
    <w:p w14:paraId="679DFAC7" w14:textId="77777777" w:rsidR="006E1E71" w:rsidRPr="00B61EB4" w:rsidRDefault="006E1E71" w:rsidP="006E1E71">
      <w:pPr>
        <w:rPr>
          <w:rFonts w:asciiTheme="minorHAnsi" w:hAnsiTheme="minorHAnsi" w:cstheme="minorHAnsi"/>
          <w:sz w:val="32"/>
          <w:szCs w:val="32"/>
        </w:rPr>
      </w:pPr>
    </w:p>
    <w:p w14:paraId="32AA894C" w14:textId="77777777" w:rsidR="006E1E71" w:rsidRPr="00B61EB4" w:rsidRDefault="006E1E71" w:rsidP="006E1E71">
      <w:pPr>
        <w:jc w:val="center"/>
        <w:rPr>
          <w:rFonts w:asciiTheme="minorHAnsi" w:hAnsiTheme="minorHAnsi" w:cstheme="minorHAnsi"/>
          <w:sz w:val="32"/>
          <w:szCs w:val="32"/>
        </w:rPr>
      </w:pPr>
      <w:r w:rsidRPr="00B61EB4">
        <w:rPr>
          <w:rFonts w:asciiTheme="minorHAnsi" w:hAnsiTheme="minorHAnsi" w:cstheme="minorHAnsi"/>
          <w:sz w:val="32"/>
          <w:szCs w:val="32"/>
        </w:rPr>
        <w:t xml:space="preserve">Vous </w:t>
      </w:r>
      <w:r>
        <w:rPr>
          <w:rFonts w:asciiTheme="minorHAnsi" w:hAnsiTheme="minorHAnsi" w:cstheme="minorHAnsi"/>
          <w:sz w:val="32"/>
          <w:szCs w:val="32"/>
        </w:rPr>
        <w:t>ne savez pas</w:t>
      </w:r>
      <w:r w:rsidRPr="00B61EB4">
        <w:rPr>
          <w:rFonts w:asciiTheme="minorHAnsi" w:hAnsiTheme="minorHAnsi" w:cstheme="minorHAnsi"/>
          <w:sz w:val="32"/>
          <w:szCs w:val="32"/>
        </w:rPr>
        <w:t xml:space="preserve"> si vos clients connaissent leurs droits </w:t>
      </w:r>
      <w:r>
        <w:rPr>
          <w:rFonts w:asciiTheme="minorHAnsi" w:hAnsiTheme="minorHAnsi" w:cstheme="minorHAnsi"/>
          <w:sz w:val="32"/>
          <w:szCs w:val="32"/>
        </w:rPr>
        <w:t>professionnels</w:t>
      </w:r>
      <w:r w:rsidRPr="00B61EB4">
        <w:rPr>
          <w:rFonts w:asciiTheme="minorHAnsi" w:hAnsiTheme="minorHAnsi" w:cstheme="minorHAnsi"/>
          <w:sz w:val="32"/>
          <w:szCs w:val="32"/>
        </w:rPr>
        <w:t>?</w:t>
      </w:r>
    </w:p>
    <w:p w14:paraId="5361FCC1" w14:textId="77777777" w:rsidR="006E1E71" w:rsidRPr="00B61EB4" w:rsidRDefault="006E1E71" w:rsidP="006E1E71">
      <w:pPr>
        <w:jc w:val="center"/>
        <w:rPr>
          <w:rFonts w:asciiTheme="minorHAnsi" w:hAnsiTheme="minorHAnsi" w:cstheme="minorHAnsi"/>
          <w:sz w:val="32"/>
          <w:szCs w:val="32"/>
        </w:rPr>
      </w:pPr>
      <w:r w:rsidRPr="00B61EB4">
        <w:rPr>
          <w:rFonts w:asciiTheme="minorHAnsi" w:hAnsiTheme="minorHAnsi" w:cstheme="minorHAnsi"/>
          <w:sz w:val="32"/>
          <w:szCs w:val="32"/>
        </w:rPr>
        <w:t xml:space="preserve">Vous voulez savoir comment les </w:t>
      </w:r>
      <w:r>
        <w:rPr>
          <w:rFonts w:asciiTheme="minorHAnsi" w:hAnsiTheme="minorHAnsi" w:cstheme="minorHAnsi"/>
          <w:sz w:val="32"/>
          <w:szCs w:val="32"/>
        </w:rPr>
        <w:t xml:space="preserve">aider à dénoncer </w:t>
      </w:r>
      <w:r w:rsidRPr="00B61EB4">
        <w:rPr>
          <w:rFonts w:asciiTheme="minorHAnsi" w:hAnsiTheme="minorHAnsi" w:cstheme="minorHAnsi"/>
          <w:sz w:val="32"/>
          <w:szCs w:val="32"/>
        </w:rPr>
        <w:t xml:space="preserve">une situation de </w:t>
      </w:r>
      <w:r w:rsidRPr="0041622D">
        <w:rPr>
          <w:rFonts w:asciiTheme="minorHAnsi" w:hAnsiTheme="minorHAnsi" w:cstheme="minorHAnsi"/>
          <w:sz w:val="32"/>
          <w:szCs w:val="32"/>
        </w:rPr>
        <w:t>harcèlement sexuel</w:t>
      </w:r>
      <w:r>
        <w:rPr>
          <w:rFonts w:asciiTheme="minorHAnsi" w:hAnsiTheme="minorHAnsi" w:cstheme="minorHAnsi"/>
          <w:sz w:val="32"/>
          <w:szCs w:val="32"/>
        </w:rPr>
        <w:t xml:space="preserve"> en milieu de travail</w:t>
      </w:r>
      <w:r w:rsidRPr="00B61EB4">
        <w:rPr>
          <w:rFonts w:asciiTheme="minorHAnsi" w:hAnsiTheme="minorHAnsi" w:cstheme="minorHAnsi"/>
          <w:sz w:val="32"/>
          <w:szCs w:val="32"/>
        </w:rPr>
        <w:t>?</w:t>
      </w:r>
    </w:p>
    <w:p w14:paraId="712A5146" w14:textId="77777777" w:rsidR="006E1E71" w:rsidRPr="00B61EB4" w:rsidRDefault="006E1E71" w:rsidP="006E1E71">
      <w:pPr>
        <w:spacing w:before="240"/>
        <w:ind w:left="357"/>
        <w:jc w:val="center"/>
        <w:rPr>
          <w:rFonts w:asciiTheme="minorHAnsi" w:hAnsiTheme="minorHAnsi" w:cstheme="minorHAnsi"/>
          <w:sz w:val="32"/>
          <w:szCs w:val="32"/>
        </w:rPr>
      </w:pPr>
      <w:r w:rsidRPr="00B61EB4">
        <w:rPr>
          <w:rFonts w:asciiTheme="minorHAnsi" w:hAnsiTheme="minorHAnsi" w:cstheme="minorHAnsi"/>
          <w:sz w:val="32"/>
          <w:szCs w:val="32"/>
        </w:rPr>
        <w:t>Cet atelier gratuit est pour vous!</w:t>
      </w:r>
    </w:p>
    <w:p w14:paraId="7F7CF079" w14:textId="77777777" w:rsidR="006E1E71" w:rsidRPr="00B61EB4" w:rsidRDefault="006E1E71" w:rsidP="006E1E71">
      <w:pPr>
        <w:spacing w:before="240" w:after="120"/>
        <w:rPr>
          <w:rFonts w:asciiTheme="minorHAnsi" w:hAnsiTheme="minorHAnsi" w:cstheme="minorHAnsi"/>
          <w:b/>
          <w:bCs/>
          <w:sz w:val="32"/>
          <w:szCs w:val="32"/>
        </w:rPr>
      </w:pPr>
      <w:bookmarkStart w:id="1" w:name="_Hlk81493522"/>
      <w:r w:rsidRPr="00B61EB4">
        <w:rPr>
          <w:rFonts w:asciiTheme="minorHAnsi" w:hAnsiTheme="minorHAnsi" w:cstheme="minorHAnsi"/>
          <w:b/>
          <w:bCs/>
          <w:sz w:val="32"/>
          <w:szCs w:val="32"/>
        </w:rPr>
        <w:t>Au terme de l’atelier, vous en saurez plus sur</w:t>
      </w:r>
      <w:r w:rsidRPr="00B61EB4">
        <w:t> </w:t>
      </w:r>
      <w:r w:rsidRPr="00B61EB4">
        <w:rPr>
          <w:rFonts w:asciiTheme="minorHAnsi" w:hAnsiTheme="minorHAnsi" w:cstheme="minorHAnsi"/>
          <w:b/>
          <w:bCs/>
          <w:sz w:val="32"/>
          <w:szCs w:val="32"/>
        </w:rPr>
        <w:t>:</w:t>
      </w:r>
    </w:p>
    <w:p w14:paraId="77225082" w14:textId="77777777" w:rsidR="006E1E71" w:rsidRPr="00A84144" w:rsidRDefault="006E1E71" w:rsidP="006E1E71">
      <w:pPr>
        <w:pStyle w:val="ListParagraph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8"/>
          <w:szCs w:val="28"/>
          <w:lang w:val="fr-CA"/>
        </w:rPr>
      </w:pPr>
      <w:proofErr w:type="gramStart"/>
      <w:r w:rsidRPr="0041622D">
        <w:rPr>
          <w:rFonts w:asciiTheme="minorHAnsi" w:hAnsiTheme="minorHAnsi" w:cstheme="minorHAnsi"/>
          <w:sz w:val="28"/>
          <w:szCs w:val="28"/>
          <w:lang w:val="fr-CA"/>
        </w:rPr>
        <w:t>les</w:t>
      </w:r>
      <w:proofErr w:type="gramEnd"/>
      <w:r w:rsidRPr="0041622D">
        <w:rPr>
          <w:rFonts w:asciiTheme="minorHAnsi" w:hAnsiTheme="minorHAnsi" w:cstheme="minorHAnsi"/>
          <w:sz w:val="28"/>
          <w:szCs w:val="28"/>
          <w:lang w:val="fr-CA"/>
        </w:rPr>
        <w:t xml:space="preserve"> différentes formes de harcèlement sexuel au travail</w:t>
      </w:r>
      <w:r w:rsidRPr="00A84144">
        <w:rPr>
          <w:rFonts w:asciiTheme="minorHAnsi" w:hAnsiTheme="minorHAnsi" w:cstheme="minorHAnsi"/>
          <w:sz w:val="28"/>
          <w:szCs w:val="28"/>
          <w:lang w:val="fr-CA"/>
        </w:rPr>
        <w:t>;</w:t>
      </w:r>
    </w:p>
    <w:p w14:paraId="7A77837C" w14:textId="77777777" w:rsidR="006E1E71" w:rsidRPr="00A84144" w:rsidRDefault="006E1E71" w:rsidP="006E1E71">
      <w:pPr>
        <w:pStyle w:val="ListParagraph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8"/>
          <w:szCs w:val="28"/>
          <w:lang w:val="fr-CA"/>
        </w:rPr>
      </w:pPr>
      <w:proofErr w:type="gramStart"/>
      <w:r w:rsidRPr="0041622D">
        <w:rPr>
          <w:rFonts w:asciiTheme="minorHAnsi" w:hAnsiTheme="minorHAnsi" w:cstheme="minorHAnsi"/>
          <w:sz w:val="28"/>
          <w:szCs w:val="28"/>
          <w:lang w:val="fr-CA"/>
        </w:rPr>
        <w:t>la</w:t>
      </w:r>
      <w:proofErr w:type="gramEnd"/>
      <w:r w:rsidRPr="0041622D">
        <w:rPr>
          <w:rFonts w:asciiTheme="minorHAnsi" w:hAnsiTheme="minorHAnsi" w:cstheme="minorHAnsi"/>
          <w:sz w:val="28"/>
          <w:szCs w:val="28"/>
          <w:lang w:val="fr-CA"/>
        </w:rPr>
        <w:t xml:space="preserve"> façon de reconnaître le harcèlement sexuel en milieu de travail</w:t>
      </w:r>
      <w:r w:rsidRPr="00A84144">
        <w:rPr>
          <w:rFonts w:asciiTheme="minorHAnsi" w:hAnsiTheme="minorHAnsi" w:cstheme="minorHAnsi"/>
          <w:sz w:val="28"/>
          <w:szCs w:val="28"/>
          <w:lang w:val="fr-CA"/>
        </w:rPr>
        <w:t>;</w:t>
      </w:r>
    </w:p>
    <w:p w14:paraId="55FC1A6A" w14:textId="77777777" w:rsidR="006E1E71" w:rsidRPr="00A84144" w:rsidRDefault="006E1E71" w:rsidP="006E1E71">
      <w:pPr>
        <w:pStyle w:val="ListParagraph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8"/>
          <w:szCs w:val="28"/>
          <w:lang w:val="fr-CA"/>
        </w:rPr>
      </w:pPr>
      <w:proofErr w:type="gramStart"/>
      <w:r w:rsidRPr="0041622D">
        <w:rPr>
          <w:rFonts w:asciiTheme="minorHAnsi" w:hAnsiTheme="minorHAnsi" w:cstheme="minorHAnsi"/>
          <w:sz w:val="28"/>
          <w:szCs w:val="28"/>
          <w:lang w:val="fr-CA"/>
        </w:rPr>
        <w:t>les</w:t>
      </w:r>
      <w:proofErr w:type="gramEnd"/>
      <w:r w:rsidRPr="0041622D">
        <w:rPr>
          <w:rFonts w:asciiTheme="minorHAnsi" w:hAnsiTheme="minorHAnsi" w:cstheme="minorHAnsi"/>
          <w:sz w:val="28"/>
          <w:szCs w:val="28"/>
          <w:lang w:val="fr-CA"/>
        </w:rPr>
        <w:t xml:space="preserve"> responsabilités de l’employeur</w:t>
      </w:r>
      <w:r w:rsidRPr="00A84144">
        <w:rPr>
          <w:rFonts w:asciiTheme="minorHAnsi" w:hAnsiTheme="minorHAnsi" w:cstheme="minorHAnsi"/>
          <w:sz w:val="28"/>
          <w:szCs w:val="28"/>
          <w:lang w:val="fr-CA"/>
        </w:rPr>
        <w:t>;</w:t>
      </w:r>
    </w:p>
    <w:p w14:paraId="438E43C7" w14:textId="77777777" w:rsidR="006E1E71" w:rsidRPr="00A84144" w:rsidRDefault="006E1E71" w:rsidP="006E1E71">
      <w:pPr>
        <w:pStyle w:val="ListParagraph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8"/>
          <w:szCs w:val="28"/>
          <w:lang w:val="fr-CA"/>
        </w:rPr>
      </w:pPr>
      <w:proofErr w:type="gramStart"/>
      <w:r w:rsidRPr="0041622D">
        <w:rPr>
          <w:rFonts w:asciiTheme="minorHAnsi" w:hAnsiTheme="minorHAnsi" w:cstheme="minorHAnsi"/>
          <w:sz w:val="28"/>
          <w:szCs w:val="28"/>
          <w:lang w:val="fr-CA"/>
        </w:rPr>
        <w:t>la</w:t>
      </w:r>
      <w:proofErr w:type="gramEnd"/>
      <w:r w:rsidRPr="0041622D">
        <w:rPr>
          <w:rFonts w:asciiTheme="minorHAnsi" w:hAnsiTheme="minorHAnsi" w:cstheme="minorHAnsi"/>
          <w:sz w:val="28"/>
          <w:szCs w:val="28"/>
          <w:lang w:val="fr-CA"/>
        </w:rPr>
        <w:t xml:space="preserve"> façon de signaler le harcèlement sexuel au travail</w:t>
      </w:r>
      <w:r w:rsidRPr="00A84144">
        <w:rPr>
          <w:rFonts w:asciiTheme="minorHAnsi" w:hAnsiTheme="minorHAnsi" w:cstheme="minorHAnsi"/>
          <w:sz w:val="28"/>
          <w:szCs w:val="28"/>
          <w:lang w:val="fr-CA"/>
        </w:rPr>
        <w:t>;</w:t>
      </w:r>
    </w:p>
    <w:p w14:paraId="43CAF904" w14:textId="77777777" w:rsidR="006E1E71" w:rsidRPr="00A84144" w:rsidRDefault="006E1E71" w:rsidP="006E1E71">
      <w:pPr>
        <w:pStyle w:val="ListParagraph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8"/>
          <w:szCs w:val="28"/>
          <w:lang w:val="fr-CA"/>
        </w:rPr>
      </w:pPr>
      <w:proofErr w:type="gramStart"/>
      <w:r w:rsidRPr="0041622D">
        <w:rPr>
          <w:rFonts w:asciiTheme="minorHAnsi" w:hAnsiTheme="minorHAnsi" w:cstheme="minorHAnsi"/>
          <w:sz w:val="28"/>
          <w:szCs w:val="28"/>
          <w:lang w:val="fr-CA"/>
        </w:rPr>
        <w:t>la</w:t>
      </w:r>
      <w:proofErr w:type="gramEnd"/>
      <w:r w:rsidRPr="0041622D">
        <w:rPr>
          <w:rFonts w:asciiTheme="minorHAnsi" w:hAnsiTheme="minorHAnsi" w:cstheme="minorHAnsi"/>
          <w:sz w:val="28"/>
          <w:szCs w:val="28"/>
          <w:lang w:val="fr-CA"/>
        </w:rPr>
        <w:t xml:space="preserve"> façon de soutenir la clientèle</w:t>
      </w:r>
      <w:r w:rsidRPr="00A84144">
        <w:rPr>
          <w:rFonts w:asciiTheme="minorHAnsi" w:hAnsiTheme="minorHAnsi" w:cstheme="minorHAnsi"/>
          <w:sz w:val="28"/>
          <w:szCs w:val="28"/>
          <w:lang w:val="fr-CA"/>
        </w:rPr>
        <w:t>;</w:t>
      </w:r>
    </w:p>
    <w:p w14:paraId="5CBFF27B" w14:textId="77777777" w:rsidR="006E1E71" w:rsidRPr="00A84144" w:rsidRDefault="006E1E71" w:rsidP="006E1E71">
      <w:pPr>
        <w:pStyle w:val="ListParagraph"/>
        <w:numPr>
          <w:ilvl w:val="0"/>
          <w:numId w:val="1"/>
        </w:numPr>
        <w:spacing w:before="120" w:after="120"/>
        <w:rPr>
          <w:rFonts w:asciiTheme="minorHAnsi" w:hAnsiTheme="minorHAnsi" w:cstheme="minorHAnsi"/>
          <w:sz w:val="28"/>
          <w:szCs w:val="28"/>
          <w:lang w:val="fr-CA"/>
        </w:rPr>
      </w:pPr>
      <w:proofErr w:type="gramStart"/>
      <w:r w:rsidRPr="0041622D">
        <w:rPr>
          <w:rFonts w:asciiTheme="minorHAnsi" w:hAnsiTheme="minorHAnsi" w:cstheme="minorHAnsi"/>
          <w:sz w:val="28"/>
          <w:szCs w:val="28"/>
          <w:lang w:val="fr-CA"/>
        </w:rPr>
        <w:t>les</w:t>
      </w:r>
      <w:proofErr w:type="gramEnd"/>
      <w:r w:rsidRPr="0041622D">
        <w:rPr>
          <w:rFonts w:asciiTheme="minorHAnsi" w:hAnsiTheme="minorHAnsi" w:cstheme="minorHAnsi"/>
          <w:sz w:val="28"/>
          <w:szCs w:val="28"/>
          <w:lang w:val="fr-CA"/>
        </w:rPr>
        <w:t xml:space="preserve"> ressources à communiquer à la clientèle</w:t>
      </w:r>
      <w:r w:rsidRPr="00A84144">
        <w:rPr>
          <w:rFonts w:asciiTheme="minorHAnsi" w:hAnsiTheme="minorHAnsi" w:cstheme="minorHAnsi"/>
          <w:sz w:val="28"/>
          <w:szCs w:val="28"/>
          <w:lang w:val="fr-CA"/>
        </w:rPr>
        <w:t>.</w:t>
      </w:r>
    </w:p>
    <w:bookmarkEnd w:id="0"/>
    <w:bookmarkEnd w:id="1"/>
    <w:p w14:paraId="09D06699" w14:textId="0AC19E98" w:rsidR="00845B0D" w:rsidRPr="006E1E71" w:rsidRDefault="006E1E71">
      <w:pPr>
        <w:rPr>
          <w:rFonts w:asciiTheme="minorHAnsi" w:hAnsiTheme="minorHAnsi" w:cstheme="minorHAnsi"/>
        </w:rPr>
      </w:pPr>
      <w:r w:rsidRPr="00A84144">
        <w:rPr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AA1B8" wp14:editId="7D4ABC93">
                <wp:simplePos x="0" y="0"/>
                <wp:positionH relativeFrom="column">
                  <wp:posOffset>254635</wp:posOffset>
                </wp:positionH>
                <wp:positionV relativeFrom="paragraph">
                  <wp:posOffset>10795</wp:posOffset>
                </wp:positionV>
                <wp:extent cx="5304155" cy="1371600"/>
                <wp:effectExtent l="0" t="0" r="10795" b="19050"/>
                <wp:wrapNone/>
                <wp:docPr id="24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4155" cy="13716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4591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44C149" w14:textId="77777777" w:rsidR="006E1E71" w:rsidRPr="00BC15DC" w:rsidRDefault="006E1E71" w:rsidP="006E1E71">
                            <w:pPr>
                              <w:spacing w:before="60" w:after="60"/>
                              <w:ind w:left="714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BC15D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DATE et HEURE : </w:t>
                            </w:r>
                            <w:r w:rsidRPr="00BC15D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A</w:t>
                            </w:r>
                            <w:r w:rsidRPr="00BC15DC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jouter la date et l’heure</w:t>
                            </w:r>
                          </w:p>
                          <w:p w14:paraId="6AB80986" w14:textId="77777777" w:rsidR="006E1E71" w:rsidRPr="00BC15DC" w:rsidRDefault="006E1E71" w:rsidP="006E1E71">
                            <w:pPr>
                              <w:spacing w:before="60" w:after="60"/>
                              <w:ind w:left="714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LIEU </w:t>
                            </w:r>
                            <w:r w:rsidRPr="00BC15D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:</w:t>
                            </w:r>
                            <w:r w:rsidRPr="00BC15D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BC15D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Ajouter le lieu</w:t>
                            </w:r>
                            <w:r w:rsidRPr="00BC15DC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(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en ligne ou en personne)</w:t>
                            </w:r>
                          </w:p>
                          <w:p w14:paraId="31524B1F" w14:textId="77777777" w:rsidR="006E1E71" w:rsidRPr="00BC15DC" w:rsidRDefault="006E1E71" w:rsidP="006E1E71">
                            <w:pPr>
                              <w:spacing w:before="60" w:after="60"/>
                              <w:ind w:left="714"/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INSCRIPTION </w:t>
                            </w:r>
                            <w:r w:rsidRPr="00BC15D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:</w:t>
                            </w:r>
                            <w:r w:rsidRPr="00BC15DC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Ajouter les renseignements sur l’inscription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EAA1B8" id="Rectangle: Rounded Corners 12" o:spid="_x0000_s1026" style="position:absolute;margin-left:20.05pt;margin-top:.85pt;width:417.6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" fillcolor="#fbe4d5 [661]" strokecolor="#c45911" strokeweight="1pt">
                <v:stroke joinstyle="miter"/>
                <v:textbox>
                  <w:txbxContent>
                    <w:p w14:paraId="6A44C149" w14:textId="77777777" w:rsidR="006E1E71" w:rsidRPr="00BC15DC" w:rsidRDefault="006E1E71" w:rsidP="006E1E71">
                      <w:pPr>
                        <w:spacing w:before="60" w:after="60"/>
                        <w:ind w:left="714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BC15D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DATE et HEURE : </w:t>
                      </w:r>
                      <w:r w:rsidRPr="00BC15D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A</w:t>
                      </w:r>
                      <w:r w:rsidRPr="00BC15DC"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jouter la date et l’heure</w:t>
                      </w:r>
                    </w:p>
                    <w:p w14:paraId="6AB80986" w14:textId="77777777" w:rsidR="006E1E71" w:rsidRPr="00BC15DC" w:rsidRDefault="006E1E71" w:rsidP="006E1E71">
                      <w:pPr>
                        <w:spacing w:before="60" w:after="60"/>
                        <w:ind w:left="714"/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LIEU </w:t>
                      </w:r>
                      <w:r w:rsidRPr="00BC15D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:</w:t>
                      </w:r>
                      <w:r w:rsidRPr="00BC15D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 w:rsidRPr="00BC15D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Ajouter le lieu</w:t>
                      </w:r>
                      <w:r w:rsidRPr="00BC15DC"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 xml:space="preserve"> (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en ligne ou en personne)</w:t>
                      </w:r>
                    </w:p>
                    <w:p w14:paraId="31524B1F" w14:textId="77777777" w:rsidR="006E1E71" w:rsidRPr="00BC15DC" w:rsidRDefault="006E1E71" w:rsidP="006E1E71">
                      <w:pPr>
                        <w:spacing w:before="60" w:after="60"/>
                        <w:ind w:left="714"/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INSCRIPTION </w:t>
                      </w:r>
                      <w:r w:rsidRPr="00BC15D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:</w:t>
                      </w:r>
                      <w:r w:rsidRPr="00BC15DC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</w:rPr>
                        <w:t>Ajouter les renseignements sur l’inscription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45B0D" w:rsidRPr="006E1E7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33537"/>
    <w:multiLevelType w:val="hybridMultilevel"/>
    <w:tmpl w:val="691A7414"/>
    <w:lvl w:ilvl="0" w:tplc="329E67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00295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AA0922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A9CBAC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5161A1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E0E683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E662EF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B98AE4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92A4B4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259231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E71"/>
    <w:rsid w:val="003B787B"/>
    <w:rsid w:val="00630308"/>
    <w:rsid w:val="006E1E71"/>
    <w:rsid w:val="00845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D8A32"/>
  <w15:chartTrackingRefBased/>
  <w15:docId w15:val="{626579B7-29F1-445C-9ACF-49346D79F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6E1E71"/>
    <w:pPr>
      <w:spacing w:after="200" w:line="276" w:lineRule="auto"/>
      <w:ind w:left="720"/>
      <w:contextualSpacing/>
    </w:pPr>
    <w:rPr>
      <w:rFonts w:ascii="Calibri" w:eastAsiaTheme="minorEastAsia" w:hAnsi="Calibri"/>
      <w:lang w:val="en-US"/>
    </w:rPr>
  </w:style>
  <w:style w:type="paragraph" w:styleId="NormalWeb">
    <w:name w:val="Normal (Web)"/>
    <w:basedOn w:val="Normal"/>
    <w:uiPriority w:val="99"/>
    <w:unhideWhenUsed/>
    <w:rsid w:val="006E1E71"/>
    <w:pPr>
      <w:spacing w:before="100" w:beforeAutospacing="1" w:after="100" w:afterAutospacing="1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E1E71"/>
    <w:rPr>
      <w:rFonts w:ascii="Calibri" w:eastAsiaTheme="minorEastAsia" w:hAnsi="Calibri" w:cs="Times New Roman"/>
      <w:sz w:val="24"/>
      <w:szCs w:val="24"/>
      <w:lang w:val="en-US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Urooj Ameeruddin</dc:creator>
  <cp:keywords/>
  <dc:description/>
  <cp:lastModifiedBy>Urooj Ameeruddin</cp:lastModifiedBy>
  <cp:revision>1</cp:revision>
  <dcterms:created xsi:type="dcterms:W3CDTF">2022-06-15T19:58:00Z</dcterms:created>
  <dcterms:modified xsi:type="dcterms:W3CDTF">2022-06-15T19:58:00Z</dcterms:modified>
</cp:coreProperties>
</file>