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84E4" w14:textId="77777777" w:rsidR="00103B8B" w:rsidRPr="00553984" w:rsidRDefault="00103B8B" w:rsidP="00103B8B">
      <w:pPr>
        <w:spacing w:before="480"/>
        <w:jc w:val="center"/>
        <w:rPr>
          <w:rFonts w:asciiTheme="minorHAnsi" w:hAnsiTheme="minorHAnsi" w:cstheme="minorHAnsi"/>
          <w:color w:val="C45911"/>
          <w:sz w:val="56"/>
          <w:szCs w:val="56"/>
        </w:rPr>
      </w:pPr>
      <w:r>
        <w:rPr>
          <w:rFonts w:asciiTheme="minorHAnsi" w:hAnsiTheme="minorHAnsi" w:cstheme="minorHAnsi"/>
          <w:color w:val="C45911"/>
          <w:sz w:val="56"/>
          <w:szCs w:val="56"/>
        </w:rPr>
        <w:t>Your Rights at Work</w:t>
      </w:r>
    </w:p>
    <w:p w14:paraId="1255E81C" w14:textId="77777777" w:rsidR="00103B8B" w:rsidRDefault="00103B8B" w:rsidP="00103B8B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Legal </w:t>
      </w:r>
      <w:r w:rsidRPr="00553984">
        <w:rPr>
          <w:rFonts w:asciiTheme="minorHAnsi" w:hAnsiTheme="minorHAnsi" w:cstheme="minorHAnsi"/>
          <w:sz w:val="36"/>
          <w:szCs w:val="36"/>
        </w:rPr>
        <w:t>Information for Community Workers</w:t>
      </w:r>
    </w:p>
    <w:p w14:paraId="04B64661" w14:textId="77777777" w:rsidR="00103B8B" w:rsidRPr="00553984" w:rsidRDefault="00103B8B" w:rsidP="00103B8B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5FB6A04C" w14:textId="77777777" w:rsidR="00103B8B" w:rsidRPr="00553984" w:rsidRDefault="00103B8B" w:rsidP="00103B8B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  <w:r w:rsidRPr="00C622FD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inline distT="0" distB="0" distL="0" distR="0" wp14:anchorId="2658454E" wp14:editId="236794BC">
            <wp:extent cx="2618062" cy="2019300"/>
            <wp:effectExtent l="0" t="0" r="0" b="0"/>
            <wp:docPr id="5" name="Picture 8" descr="A female Asian worker in a factory setting. The worker is holding a tablet and standing confidently. &#10;">
              <a:extLst xmlns:a="http://schemas.openxmlformats.org/drawingml/2006/main">
                <a:ext uri="{FF2B5EF4-FFF2-40B4-BE49-F238E27FC236}">
                  <a16:creationId xmlns:a16="http://schemas.microsoft.com/office/drawing/2014/main" id="{DA65A4A1-7CD4-3C45-B0FF-9382234DE9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female Asian worker in a factory setting. The worker is holding a tablet and standing confidently. &#10;">
                      <a:extLst>
                        <a:ext uri="{FF2B5EF4-FFF2-40B4-BE49-F238E27FC236}">
                          <a16:creationId xmlns:a16="http://schemas.microsoft.com/office/drawing/2014/main" id="{DA65A4A1-7CD4-3C45-B0FF-9382234DE9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385" cy="202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2FD">
        <w:rPr>
          <w:rFonts w:asciiTheme="minorHAnsi" w:hAnsiTheme="minorHAnsi" w:cstheme="minorHAnsi"/>
          <w:b/>
          <w:bCs/>
          <w:noProof/>
          <w:sz w:val="40"/>
          <w:szCs w:val="40"/>
        </w:rPr>
        <w:t xml:space="preserve"> </w:t>
      </w:r>
    </w:p>
    <w:p w14:paraId="7C307220" w14:textId="77777777" w:rsidR="00103B8B" w:rsidRDefault="00103B8B" w:rsidP="00103B8B">
      <w:pPr>
        <w:rPr>
          <w:rFonts w:asciiTheme="minorHAnsi" w:hAnsiTheme="minorHAnsi" w:cstheme="minorHAnsi"/>
          <w:sz w:val="32"/>
          <w:szCs w:val="32"/>
        </w:rPr>
      </w:pPr>
    </w:p>
    <w:p w14:paraId="699732C1" w14:textId="77777777" w:rsidR="00103B8B" w:rsidRDefault="00103B8B" w:rsidP="00103B8B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Do your clients know their rights at work?</w:t>
      </w:r>
    </w:p>
    <w:p w14:paraId="6882FD23" w14:textId="77777777" w:rsidR="00103B8B" w:rsidRPr="00553984" w:rsidRDefault="00103B8B" w:rsidP="00103B8B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How can you support clients when their employer is breaking the law?</w:t>
      </w:r>
    </w:p>
    <w:p w14:paraId="04361E8E" w14:textId="77777777" w:rsidR="00103B8B" w:rsidRPr="00553984" w:rsidRDefault="00103B8B" w:rsidP="00103B8B">
      <w:pPr>
        <w:spacing w:before="240"/>
        <w:ind w:left="357"/>
        <w:jc w:val="center"/>
        <w:rPr>
          <w:rFonts w:asciiTheme="minorHAnsi" w:hAnsiTheme="minorHAnsi" w:cstheme="minorHAnsi"/>
          <w:sz w:val="32"/>
          <w:szCs w:val="32"/>
        </w:rPr>
      </w:pPr>
      <w:r w:rsidRPr="00553984">
        <w:rPr>
          <w:rFonts w:asciiTheme="minorHAnsi" w:hAnsiTheme="minorHAnsi" w:cstheme="minorHAnsi"/>
          <w:sz w:val="32"/>
          <w:szCs w:val="32"/>
        </w:rPr>
        <w:t>This free workshop is for you!</w:t>
      </w:r>
    </w:p>
    <w:p w14:paraId="2B3EE436" w14:textId="77777777" w:rsidR="00103B8B" w:rsidRDefault="00103B8B" w:rsidP="00103B8B">
      <w:pPr>
        <w:spacing w:before="240"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553984">
        <w:rPr>
          <w:rFonts w:asciiTheme="minorHAnsi" w:hAnsiTheme="minorHAnsi" w:cstheme="minorHAnsi"/>
          <w:b/>
          <w:bCs/>
          <w:sz w:val="32"/>
          <w:szCs w:val="32"/>
        </w:rPr>
        <w:t>You will:</w:t>
      </w:r>
    </w:p>
    <w:p w14:paraId="26C5AF0E" w14:textId="77777777" w:rsidR="00103B8B" w:rsidRPr="00D437D6" w:rsidRDefault="00103B8B" w:rsidP="00103B8B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D437D6">
        <w:rPr>
          <w:rFonts w:asciiTheme="minorHAnsi" w:hAnsiTheme="minorHAnsi" w:cstheme="minorHAnsi"/>
          <w:sz w:val="28"/>
          <w:szCs w:val="28"/>
        </w:rPr>
        <w:t xml:space="preserve">Understand who is covered by the </w:t>
      </w:r>
      <w:r w:rsidRPr="00073EB5">
        <w:rPr>
          <w:rFonts w:asciiTheme="minorHAnsi" w:hAnsiTheme="minorHAnsi" w:cstheme="minorHAnsi"/>
          <w:i/>
          <w:iCs/>
          <w:sz w:val="28"/>
          <w:szCs w:val="28"/>
        </w:rPr>
        <w:t xml:space="preserve">Employment Standards Act </w:t>
      </w:r>
      <w:r w:rsidRPr="00D437D6">
        <w:rPr>
          <w:rFonts w:asciiTheme="minorHAnsi" w:hAnsiTheme="minorHAnsi" w:cstheme="minorHAnsi"/>
          <w:sz w:val="28"/>
          <w:szCs w:val="28"/>
        </w:rPr>
        <w:t>(ESA)</w:t>
      </w:r>
    </w:p>
    <w:p w14:paraId="08D971D9" w14:textId="77777777" w:rsidR="00103B8B" w:rsidRPr="00D437D6" w:rsidRDefault="00103B8B" w:rsidP="00103B8B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D437D6">
        <w:rPr>
          <w:rFonts w:asciiTheme="minorHAnsi" w:hAnsiTheme="minorHAnsi" w:cstheme="minorHAnsi"/>
          <w:sz w:val="28"/>
          <w:szCs w:val="28"/>
        </w:rPr>
        <w:t>Develop a basic understanding of rights at work under the ESA</w:t>
      </w:r>
    </w:p>
    <w:p w14:paraId="18F1496E" w14:textId="77777777" w:rsidR="00103B8B" w:rsidRPr="00D437D6" w:rsidRDefault="00103B8B" w:rsidP="00103B8B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D437D6">
        <w:rPr>
          <w:rFonts w:asciiTheme="minorHAnsi" w:hAnsiTheme="minorHAnsi" w:cstheme="minorHAnsi"/>
          <w:sz w:val="28"/>
          <w:szCs w:val="28"/>
        </w:rPr>
        <w:t xml:space="preserve">Learn how workers can protect themselves </w:t>
      </w:r>
    </w:p>
    <w:p w14:paraId="7B9AD241" w14:textId="77777777" w:rsidR="00103B8B" w:rsidRPr="00D437D6" w:rsidRDefault="00103B8B" w:rsidP="00103B8B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D437D6">
        <w:rPr>
          <w:rFonts w:asciiTheme="minorHAnsi" w:hAnsiTheme="minorHAnsi" w:cstheme="minorHAnsi"/>
          <w:sz w:val="28"/>
          <w:szCs w:val="28"/>
        </w:rPr>
        <w:t>Learn more about what can be done when an employer breaks the law</w:t>
      </w:r>
    </w:p>
    <w:p w14:paraId="7D810AE2" w14:textId="77777777" w:rsidR="00103B8B" w:rsidRPr="00D437D6" w:rsidRDefault="00103B8B" w:rsidP="00103B8B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D437D6">
        <w:rPr>
          <w:rFonts w:asciiTheme="minorHAnsi" w:hAnsiTheme="minorHAnsi" w:cstheme="minorHAnsi"/>
          <w:sz w:val="28"/>
          <w:szCs w:val="28"/>
        </w:rPr>
        <w:t>Learn about useful tips and resources you can share with clients</w:t>
      </w:r>
    </w:p>
    <w:p w14:paraId="5A8B894B" w14:textId="77777777" w:rsidR="00103B8B" w:rsidRPr="008E6E8B" w:rsidRDefault="00103B8B" w:rsidP="00103B8B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553984">
        <w:rPr>
          <w:rFonts w:asciiTheme="minorHAnsi" w:hAnsiTheme="minorHAnsi" w:cstheme="min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1AA24" wp14:editId="3BA9099C">
                <wp:simplePos x="0" y="0"/>
                <wp:positionH relativeFrom="column">
                  <wp:posOffset>254635</wp:posOffset>
                </wp:positionH>
                <wp:positionV relativeFrom="paragraph">
                  <wp:posOffset>266711</wp:posOffset>
                </wp:positionV>
                <wp:extent cx="5303946" cy="1371600"/>
                <wp:effectExtent l="0" t="0" r="11430" b="19050"/>
                <wp:wrapNone/>
                <wp:docPr id="45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946" cy="1371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459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4FFE2" w14:textId="77777777" w:rsidR="00103B8B" w:rsidRPr="008E6E8B" w:rsidRDefault="00103B8B" w:rsidP="00103B8B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DATE and TIME: 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date and time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3492C7D" w14:textId="77777777" w:rsidR="00103B8B" w:rsidRPr="008E6E8B" w:rsidRDefault="00103B8B" w:rsidP="00103B8B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PLACE: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venue (online or physical)</w:t>
                            </w:r>
                          </w:p>
                          <w:p w14:paraId="493C7168" w14:textId="77777777" w:rsidR="00103B8B" w:rsidRPr="008E6E8B" w:rsidRDefault="00103B8B" w:rsidP="00103B8B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REGISTER: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registration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1AA24" id="Rectangle: Rounded Corners 12" o:spid="_x0000_s1026" style="position:absolute;margin-left:20.05pt;margin-top:21pt;width:417.6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" fillcolor="#fbe4d5 [661]" strokecolor="#c45911" strokeweight="1pt">
                <v:stroke joinstyle="miter"/>
                <v:textbox>
                  <w:txbxContent>
                    <w:p w14:paraId="0334FFE2" w14:textId="77777777" w:rsidR="00103B8B" w:rsidRPr="008E6E8B" w:rsidRDefault="00103B8B" w:rsidP="00103B8B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DATE and TIME: 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date and time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3492C7D" w14:textId="77777777" w:rsidR="00103B8B" w:rsidRPr="008E6E8B" w:rsidRDefault="00103B8B" w:rsidP="00103B8B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PLACE: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venue (online or physical)</w:t>
                      </w:r>
                    </w:p>
                    <w:p w14:paraId="493C7168" w14:textId="77777777" w:rsidR="00103B8B" w:rsidRPr="008E6E8B" w:rsidRDefault="00103B8B" w:rsidP="00103B8B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REGISTER: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registration details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1EF291" w14:textId="77777777" w:rsidR="00103B8B" w:rsidRPr="00553984" w:rsidRDefault="00103B8B" w:rsidP="00103B8B">
      <w:pPr>
        <w:pStyle w:val="NormalWeb"/>
        <w:spacing w:before="120" w:beforeAutospacing="0" w:after="12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</w:p>
    <w:p w14:paraId="5C4C62DD" w14:textId="77777777" w:rsidR="00103B8B" w:rsidRPr="00553984" w:rsidRDefault="00103B8B" w:rsidP="00103B8B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7979AF58" w14:textId="77777777" w:rsidR="00103B8B" w:rsidRPr="00553984" w:rsidRDefault="00103B8B" w:rsidP="00103B8B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4C48B4DC" w14:textId="77777777" w:rsidR="00103B8B" w:rsidRPr="00553984" w:rsidRDefault="00103B8B" w:rsidP="00103B8B">
      <w:pPr>
        <w:rPr>
          <w:rFonts w:asciiTheme="minorHAnsi" w:hAnsiTheme="minorHAnsi" w:cstheme="minorHAnsi"/>
        </w:rPr>
      </w:pPr>
    </w:p>
    <w:p w14:paraId="75090D7C" w14:textId="18E18ABA" w:rsidR="00FA0936" w:rsidRPr="00103B8B" w:rsidRDefault="00FA0936">
      <w:pPr>
        <w:rPr>
          <w:rFonts w:asciiTheme="minorHAnsi" w:hAnsiTheme="minorHAnsi" w:cstheme="minorHAnsi"/>
        </w:rPr>
      </w:pPr>
    </w:p>
    <w:sectPr w:rsidR="00FA0936" w:rsidRPr="00103B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537"/>
    <w:multiLevelType w:val="hybridMultilevel"/>
    <w:tmpl w:val="691A7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8B"/>
    <w:rsid w:val="00103B8B"/>
    <w:rsid w:val="003B787B"/>
    <w:rsid w:val="00630308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7783"/>
  <w15:chartTrackingRefBased/>
  <w15:docId w15:val="{9A3FFE60-FF1B-4684-89A5-C42E1647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3B8B"/>
    <w:pPr>
      <w:spacing w:after="200" w:line="276" w:lineRule="auto"/>
      <w:ind w:left="720"/>
      <w:contextualSpacing/>
    </w:pPr>
    <w:rPr>
      <w:rFonts w:ascii="Calibri" w:eastAsiaTheme="minorEastAsia" w:hAnsi="Calibri"/>
      <w:lang w:val="en-US"/>
    </w:rPr>
  </w:style>
  <w:style w:type="paragraph" w:styleId="NormalWeb">
    <w:name w:val="Normal (Web)"/>
    <w:basedOn w:val="Normal"/>
    <w:uiPriority w:val="99"/>
    <w:unhideWhenUsed/>
    <w:rsid w:val="00103B8B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03B8B"/>
    <w:rPr>
      <w:rFonts w:ascii="Calibri" w:eastAsiaTheme="minorEastAsia" w:hAnsi="Calibri" w:cs="Times New Roman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1</cp:revision>
  <dcterms:created xsi:type="dcterms:W3CDTF">2021-11-18T16:40:00Z</dcterms:created>
  <dcterms:modified xsi:type="dcterms:W3CDTF">2021-11-18T16:41:00Z</dcterms:modified>
</cp:coreProperties>
</file>